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635" w:rsidRDefault="007C6635" w:rsidP="007C6635">
      <w:pPr>
        <w:rPr>
          <w:rFonts w:cstheme="minorHAnsi"/>
          <w:b/>
          <w:szCs w:val="24"/>
        </w:rPr>
      </w:pPr>
      <w:proofErr w:type="spellStart"/>
      <w:r w:rsidRPr="007C6635">
        <w:rPr>
          <w:sz w:val="32"/>
          <w:szCs w:val="32"/>
          <w:shd w:val="clear" w:color="auto" w:fill="F5F5F5"/>
        </w:rPr>
        <w:t>Informationen</w:t>
      </w:r>
      <w:proofErr w:type="spellEnd"/>
      <w:r w:rsidRPr="007C6635">
        <w:rPr>
          <w:sz w:val="32"/>
          <w:szCs w:val="32"/>
          <w:shd w:val="clear" w:color="auto" w:fill="F5F5F5"/>
        </w:rPr>
        <w:t xml:space="preserve"> </w:t>
      </w:r>
      <w:proofErr w:type="spellStart"/>
      <w:r w:rsidRPr="007C6635">
        <w:rPr>
          <w:sz w:val="32"/>
          <w:szCs w:val="32"/>
          <w:shd w:val="clear" w:color="auto" w:fill="F5F5F5"/>
        </w:rPr>
        <w:t>nach</w:t>
      </w:r>
      <w:proofErr w:type="spellEnd"/>
      <w:r w:rsidRPr="007C6635">
        <w:rPr>
          <w:sz w:val="32"/>
          <w:szCs w:val="32"/>
          <w:shd w:val="clear" w:color="auto" w:fill="F5F5F5"/>
        </w:rPr>
        <w:t xml:space="preserve"> </w:t>
      </w:r>
      <w:proofErr w:type="spellStart"/>
      <w:r w:rsidRPr="007C6635">
        <w:rPr>
          <w:sz w:val="32"/>
          <w:szCs w:val="32"/>
          <w:shd w:val="clear" w:color="auto" w:fill="F5F5F5"/>
        </w:rPr>
        <w:t>Kunst</w:t>
      </w:r>
      <w:proofErr w:type="spellEnd"/>
      <w:r w:rsidRPr="007C6635">
        <w:rPr>
          <w:sz w:val="32"/>
          <w:szCs w:val="32"/>
          <w:shd w:val="clear" w:color="auto" w:fill="F5F5F5"/>
        </w:rPr>
        <w:t>. 13 und 14 DSGVO</w:t>
      </w:r>
      <w:r>
        <w:rPr>
          <w:sz w:val="32"/>
          <w:szCs w:val="32"/>
          <w:shd w:val="clear" w:color="auto" w:fill="F5F5F5"/>
        </w:rPr>
        <w:br/>
      </w:r>
      <w:r w:rsidRPr="007C6635">
        <w:t xml:space="preserve">Die Firma Hotel Ristorante </w:t>
      </w:r>
      <w:proofErr w:type="spellStart"/>
      <w:r w:rsidRPr="007C6635">
        <w:t>Olivedo</w:t>
      </w:r>
      <w:proofErr w:type="spellEnd"/>
      <w:r w:rsidRPr="007C6635">
        <w:t xml:space="preserve"> </w:t>
      </w:r>
      <w:proofErr w:type="spellStart"/>
      <w:r w:rsidRPr="007C6635">
        <w:t>s.r.l.s</w:t>
      </w:r>
      <w:proofErr w:type="spellEnd"/>
      <w:r w:rsidRPr="007C6635">
        <w:t xml:space="preserve">., P. IVA 03676100138 </w:t>
      </w:r>
      <w:proofErr w:type="spellStart"/>
      <w:r w:rsidRPr="007C6635">
        <w:t>mit</w:t>
      </w:r>
      <w:proofErr w:type="spellEnd"/>
      <w:r w:rsidRPr="007C6635">
        <w:t xml:space="preserve"> </w:t>
      </w:r>
      <w:proofErr w:type="spellStart"/>
      <w:r w:rsidRPr="007C6635">
        <w:t>Sitz</w:t>
      </w:r>
      <w:proofErr w:type="spellEnd"/>
      <w:r w:rsidRPr="007C6635">
        <w:t xml:space="preserve"> in P.zza Martiri della Libertà n. 14 Varenna (LC), in </w:t>
      </w:r>
      <w:proofErr w:type="spellStart"/>
      <w:r w:rsidRPr="007C6635">
        <w:t>seiner</w:t>
      </w:r>
      <w:proofErr w:type="spellEnd"/>
      <w:r w:rsidRPr="007C6635">
        <w:t xml:space="preserve"> </w:t>
      </w:r>
      <w:proofErr w:type="spellStart"/>
      <w:r w:rsidRPr="007C6635">
        <w:t>Eigenschaft</w:t>
      </w:r>
      <w:proofErr w:type="spellEnd"/>
      <w:r w:rsidRPr="007C6635">
        <w:t xml:space="preserve"> </w:t>
      </w:r>
      <w:proofErr w:type="spellStart"/>
      <w:r w:rsidRPr="007C6635">
        <w:t>als</w:t>
      </w:r>
      <w:proofErr w:type="spellEnd"/>
      <w:r w:rsidRPr="007C6635">
        <w:t xml:space="preserve"> </w:t>
      </w:r>
      <w:proofErr w:type="spellStart"/>
      <w:r w:rsidRPr="007C6635">
        <w:t>Datenverantwortlicher</w:t>
      </w:r>
      <w:proofErr w:type="spellEnd"/>
      <w:r w:rsidRPr="007C6635">
        <w:t xml:space="preserve">, </w:t>
      </w:r>
      <w:proofErr w:type="spellStart"/>
      <w:r w:rsidRPr="007C6635">
        <w:t>mit</w:t>
      </w:r>
      <w:proofErr w:type="spellEnd"/>
      <w:r w:rsidRPr="007C6635">
        <w:t xml:space="preserve"> </w:t>
      </w:r>
      <w:proofErr w:type="spellStart"/>
      <w:r w:rsidRPr="007C6635">
        <w:t>diesen</w:t>
      </w:r>
      <w:proofErr w:type="spellEnd"/>
      <w:r w:rsidRPr="007C6635">
        <w:t xml:space="preserve"> </w:t>
      </w:r>
      <w:proofErr w:type="spellStart"/>
      <w:r w:rsidRPr="007C6635">
        <w:t>Informationen</w:t>
      </w:r>
      <w:proofErr w:type="spellEnd"/>
      <w:r w:rsidRPr="007C6635">
        <w:t xml:space="preserve"> </w:t>
      </w:r>
      <w:proofErr w:type="spellStart"/>
      <w:r w:rsidRPr="007C6635">
        <w:t>gem</w:t>
      </w:r>
      <w:proofErr w:type="spellEnd"/>
      <w:r w:rsidRPr="007C6635">
        <w:t>. 13 und 14 EU-</w:t>
      </w:r>
      <w:proofErr w:type="spellStart"/>
      <w:r w:rsidRPr="007C6635">
        <w:t>Verordnung</w:t>
      </w:r>
      <w:proofErr w:type="spellEnd"/>
      <w:r w:rsidRPr="007C6635">
        <w:t xml:space="preserve"> n. 2016/679 (DSGVO)</w:t>
      </w:r>
    </w:p>
    <w:p w:rsidR="00CE7841" w:rsidRPr="00CE7841" w:rsidRDefault="00CE7841" w:rsidP="007C6635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IN </w:t>
      </w:r>
      <w:r w:rsidR="007C6635">
        <w:rPr>
          <w:rFonts w:cstheme="minorHAnsi"/>
          <w:b/>
          <w:szCs w:val="24"/>
        </w:rPr>
        <w:t>FORM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Um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Vertrag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mit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verfolgen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müssen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folgende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gesammelt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werden</w:t>
      </w:r>
      <w:proofErr w:type="spellEnd"/>
      <w:r w:rsidRPr="007C6635">
        <w:rPr>
          <w:rFonts w:cstheme="minorHAnsi"/>
          <w:szCs w:val="24"/>
        </w:rPr>
        <w:t>:</w:t>
      </w:r>
      <w:r>
        <w:rPr>
          <w:rFonts w:cstheme="minorHAnsi"/>
          <w:szCs w:val="24"/>
        </w:rPr>
        <w:br/>
      </w:r>
      <w:proofErr w:type="spellStart"/>
      <w:r w:rsidRPr="007C6635">
        <w:rPr>
          <w:rFonts w:cstheme="minorHAnsi"/>
          <w:szCs w:val="24"/>
        </w:rPr>
        <w:t>Name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Vorname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Steuernummer</w:t>
      </w:r>
      <w:proofErr w:type="spellEnd"/>
      <w:r w:rsidRPr="007C6635">
        <w:rPr>
          <w:rFonts w:cstheme="minorHAnsi"/>
          <w:szCs w:val="24"/>
        </w:rPr>
        <w:t xml:space="preserve"> und /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Umsatzsteuernummer</w:t>
      </w:r>
      <w:proofErr w:type="spellEnd"/>
      <w:r w:rsidRPr="007C6635">
        <w:rPr>
          <w:rFonts w:cstheme="minorHAnsi"/>
          <w:szCs w:val="24"/>
        </w:rPr>
        <w:t>, E-Mail-</w:t>
      </w:r>
      <w:proofErr w:type="spellStart"/>
      <w:r w:rsidRPr="007C6635">
        <w:rPr>
          <w:rFonts w:cstheme="minorHAnsi"/>
          <w:szCs w:val="24"/>
        </w:rPr>
        <w:t>Adresse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Telefonnummer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Handynummer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Wohnadresse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Kreditkartennummer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Sicherheitscode</w:t>
      </w:r>
      <w:proofErr w:type="spellEnd"/>
      <w:r w:rsidRPr="007C6635">
        <w:rPr>
          <w:rFonts w:cstheme="minorHAnsi"/>
          <w:szCs w:val="24"/>
        </w:rPr>
        <w:t xml:space="preserve">, IBAN / </w:t>
      </w:r>
      <w:proofErr w:type="spellStart"/>
      <w:r w:rsidRPr="007C6635">
        <w:rPr>
          <w:rFonts w:cstheme="minorHAnsi"/>
          <w:szCs w:val="24"/>
        </w:rPr>
        <w:t>Bankverbindung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1. </w:t>
      </w:r>
      <w:proofErr w:type="spellStart"/>
      <w:r w:rsidRPr="007C6635">
        <w:rPr>
          <w:rFonts w:cstheme="minorHAnsi"/>
          <w:b/>
          <w:szCs w:val="24"/>
        </w:rPr>
        <w:t>Zweck</w:t>
      </w:r>
      <w:proofErr w:type="spellEnd"/>
    </w:p>
    <w:p w:rsidR="007C6635" w:rsidRPr="007C6635" w:rsidRDefault="007C6635" w:rsidP="007C6635">
      <w:pPr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Es </w:t>
      </w:r>
      <w:proofErr w:type="spellStart"/>
      <w:r w:rsidRPr="007C6635">
        <w:rPr>
          <w:rFonts w:cstheme="minorHAnsi"/>
          <w:szCs w:val="24"/>
        </w:rPr>
        <w:t>ist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anzumerken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dass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obigen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dienen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folgenden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Aktivitäten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durchzuführen</w:t>
      </w:r>
      <w:proofErr w:type="spellEnd"/>
      <w:r w:rsidRPr="007C6635">
        <w:rPr>
          <w:rFonts w:cstheme="minorHAnsi"/>
          <w:szCs w:val="24"/>
        </w:rPr>
        <w:t>:</w:t>
      </w:r>
      <w:r>
        <w:rPr>
          <w:rFonts w:cstheme="minorHAnsi"/>
          <w:szCs w:val="24"/>
        </w:rPr>
        <w:br/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. </w:t>
      </w:r>
      <w:proofErr w:type="spellStart"/>
      <w:r w:rsidRPr="007C6635">
        <w:rPr>
          <w:rFonts w:cstheme="minorHAnsi"/>
          <w:szCs w:val="24"/>
        </w:rPr>
        <w:t>Abrechnung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Buchführung</w:t>
      </w:r>
      <w:proofErr w:type="spellEnd"/>
      <w:r w:rsidRPr="007C6635">
        <w:rPr>
          <w:rFonts w:cstheme="minorHAnsi"/>
          <w:szCs w:val="24"/>
        </w:rPr>
        <w:t>;</w:t>
      </w:r>
      <w:r>
        <w:rPr>
          <w:rFonts w:cstheme="minorHAnsi"/>
          <w:szCs w:val="24"/>
        </w:rPr>
        <w:br/>
      </w:r>
      <w:r w:rsidRPr="007C6635">
        <w:rPr>
          <w:rFonts w:cstheme="minorHAnsi"/>
          <w:szCs w:val="24"/>
        </w:rPr>
        <w:t xml:space="preserve">b. </w:t>
      </w:r>
      <w:proofErr w:type="spellStart"/>
      <w:r w:rsidRPr="007C6635">
        <w:rPr>
          <w:rFonts w:cstheme="minorHAnsi"/>
          <w:szCs w:val="24"/>
        </w:rPr>
        <w:t>Kundenarchiv</w:t>
      </w:r>
      <w:proofErr w:type="spellEnd"/>
      <w:r w:rsidRPr="007C6635">
        <w:rPr>
          <w:rFonts w:cstheme="minorHAnsi"/>
          <w:szCs w:val="24"/>
        </w:rPr>
        <w:t>;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und die </w:t>
      </w:r>
      <w:proofErr w:type="spellStart"/>
      <w:r w:rsidRPr="007C6635">
        <w:rPr>
          <w:rFonts w:cstheme="minorHAnsi"/>
          <w:szCs w:val="24"/>
        </w:rPr>
        <w:t>gesetzlich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vorgeschriebenen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buchhalterischen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steuerlichen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Aktivitäten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erfüllen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In </w:t>
      </w:r>
      <w:proofErr w:type="spellStart"/>
      <w:r w:rsidRPr="007C6635">
        <w:rPr>
          <w:rFonts w:cstheme="minorHAnsi"/>
          <w:szCs w:val="24"/>
        </w:rPr>
        <w:t>diesem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Zusammenhang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wird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angegeben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dass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oben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genannten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ohne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Ihre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Zustimmung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folgende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Zwecke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verwendet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werden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können</w:t>
      </w:r>
      <w:proofErr w:type="spellEnd"/>
      <w:r w:rsidRPr="007C6635">
        <w:rPr>
          <w:rFonts w:cstheme="minorHAnsi"/>
          <w:szCs w:val="24"/>
        </w:rPr>
        <w:t>: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1. die </w:t>
      </w:r>
      <w:proofErr w:type="spellStart"/>
      <w:r w:rsidRPr="007C6635">
        <w:rPr>
          <w:rFonts w:cstheme="minorHAnsi"/>
          <w:szCs w:val="24"/>
        </w:rPr>
        <w:t>vorvertraglichen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vertraglichen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steuerlichen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Verpflichtungen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Beziehungen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erfüllen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sein</w:t>
      </w:r>
      <w:proofErr w:type="spellEnd"/>
      <w:r w:rsidRPr="007C6635">
        <w:rPr>
          <w:rFonts w:cstheme="minorHAnsi"/>
          <w:szCs w:val="24"/>
        </w:rPr>
        <w:t>;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2. die </w:t>
      </w:r>
      <w:proofErr w:type="spellStart"/>
      <w:r w:rsidRPr="007C6635">
        <w:rPr>
          <w:rFonts w:cstheme="minorHAnsi"/>
          <w:szCs w:val="24"/>
        </w:rPr>
        <w:t>durch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Gesetz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Verordnung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Gemeinschaftsrecht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festgelegten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Verpflichtungen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erfüllen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Anordnung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Behörde</w:t>
      </w:r>
      <w:proofErr w:type="spellEnd"/>
      <w:r w:rsidRPr="007C6635">
        <w:rPr>
          <w:rFonts w:cstheme="minorHAnsi"/>
          <w:szCs w:val="24"/>
        </w:rPr>
        <w:t>;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3. </w:t>
      </w:r>
      <w:proofErr w:type="spellStart"/>
      <w:r w:rsidRPr="007C6635">
        <w:rPr>
          <w:rFonts w:cstheme="minorHAnsi"/>
          <w:szCs w:val="24"/>
        </w:rPr>
        <w:t>Ausübung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Grundrechte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Eigentümers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wie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Recht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Verteidigung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vor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Gericht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jc w:val="both"/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2. </w:t>
      </w:r>
      <w:proofErr w:type="spellStart"/>
      <w:r w:rsidRPr="007C6635">
        <w:rPr>
          <w:rFonts w:cstheme="minorHAnsi"/>
          <w:b/>
          <w:szCs w:val="24"/>
        </w:rPr>
        <w:t>Behandlungen</w:t>
      </w:r>
      <w:proofErr w:type="spellEnd"/>
      <w:r w:rsidRPr="007C6635">
        <w:rPr>
          <w:rFonts w:cstheme="minorHAnsi"/>
          <w:b/>
          <w:szCs w:val="24"/>
        </w:rPr>
        <w:t xml:space="preserve"> und </w:t>
      </w:r>
      <w:proofErr w:type="spellStart"/>
      <w:r w:rsidRPr="007C6635">
        <w:rPr>
          <w:rFonts w:cstheme="minorHAnsi"/>
          <w:b/>
          <w:szCs w:val="24"/>
        </w:rPr>
        <w:t>Methoden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Bitte </w:t>
      </w:r>
      <w:proofErr w:type="spellStart"/>
      <w:r w:rsidRPr="007C6635">
        <w:rPr>
          <w:rFonts w:cstheme="minorHAnsi"/>
          <w:szCs w:val="24"/>
        </w:rPr>
        <w:t>beachten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Sie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dass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oben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genannten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folgenden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Verarbeitung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unterliegen</w:t>
      </w:r>
      <w:proofErr w:type="spellEnd"/>
      <w:r w:rsidRPr="007C6635">
        <w:rPr>
          <w:rFonts w:cstheme="minorHAnsi"/>
          <w:szCs w:val="24"/>
        </w:rPr>
        <w:t xml:space="preserve">: </w:t>
      </w:r>
      <w:proofErr w:type="spellStart"/>
      <w:r w:rsidRPr="007C6635">
        <w:rPr>
          <w:rFonts w:cstheme="minorHAnsi"/>
          <w:szCs w:val="24"/>
        </w:rPr>
        <w:t>Erhebung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Speicherung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Nutzung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Extraktion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Kommunikation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Vergleich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Löschung</w:t>
      </w:r>
      <w:proofErr w:type="spellEnd"/>
      <w:r w:rsidRPr="007C6635">
        <w:rPr>
          <w:rFonts w:cstheme="minorHAnsi"/>
          <w:szCs w:val="24"/>
        </w:rPr>
        <w:t xml:space="preserve">, und </w:t>
      </w:r>
      <w:proofErr w:type="spellStart"/>
      <w:r w:rsidRPr="007C6635">
        <w:rPr>
          <w:rFonts w:cstheme="minorHAnsi"/>
          <w:szCs w:val="24"/>
        </w:rPr>
        <w:t>zwar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sowohl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</w:t>
      </w:r>
      <w:proofErr w:type="spellEnd"/>
      <w:r w:rsidRPr="007C6635">
        <w:rPr>
          <w:rFonts w:cstheme="minorHAnsi"/>
          <w:szCs w:val="24"/>
        </w:rPr>
        <w:t xml:space="preserve"> Papier </w:t>
      </w:r>
      <w:proofErr w:type="spellStart"/>
      <w:r w:rsidRPr="007C6635">
        <w:rPr>
          <w:rFonts w:cstheme="minorHAnsi"/>
          <w:szCs w:val="24"/>
        </w:rPr>
        <w:t>als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elektronisch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auch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mit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Hilfe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automatisierter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Verfahren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3. Zeit </w:t>
      </w:r>
      <w:proofErr w:type="spellStart"/>
      <w:r w:rsidRPr="007C6635">
        <w:rPr>
          <w:rFonts w:cstheme="minorHAnsi"/>
          <w:b/>
          <w:szCs w:val="24"/>
        </w:rPr>
        <w:t>der</w:t>
      </w:r>
      <w:proofErr w:type="spellEnd"/>
      <w:r w:rsidRPr="007C6635">
        <w:rPr>
          <w:rFonts w:cstheme="minorHAnsi"/>
          <w:b/>
          <w:szCs w:val="24"/>
        </w:rPr>
        <w:t xml:space="preserve"> </w:t>
      </w:r>
      <w:proofErr w:type="spellStart"/>
      <w:r w:rsidRPr="007C6635">
        <w:rPr>
          <w:rFonts w:cstheme="minorHAnsi"/>
          <w:b/>
          <w:szCs w:val="24"/>
        </w:rPr>
        <w:t>Erhaltung</w:t>
      </w:r>
      <w:proofErr w:type="spellEnd"/>
      <w:r>
        <w:rPr>
          <w:rFonts w:cstheme="minorHAnsi"/>
          <w:b/>
          <w:szCs w:val="24"/>
        </w:rPr>
        <w:br/>
      </w:r>
      <w:r w:rsidRPr="007C6635">
        <w:rPr>
          <w:rFonts w:cstheme="minorHAnsi"/>
          <w:szCs w:val="24"/>
        </w:rPr>
        <w:t xml:space="preserve">Es </w:t>
      </w:r>
      <w:proofErr w:type="spellStart"/>
      <w:r w:rsidRPr="007C6635">
        <w:rPr>
          <w:rFonts w:cstheme="minorHAnsi"/>
          <w:szCs w:val="24"/>
        </w:rPr>
        <w:t>wird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präzisiert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dass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erhobenen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zehn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Jahre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lang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aufbewahrt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werden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um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rechtlichen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Verpflichtungen</w:t>
      </w:r>
      <w:proofErr w:type="spellEnd"/>
      <w:r w:rsidRPr="007C6635">
        <w:rPr>
          <w:rFonts w:cstheme="minorHAnsi"/>
          <w:szCs w:val="24"/>
        </w:rPr>
        <w:t xml:space="preserve"> in </w:t>
      </w:r>
      <w:proofErr w:type="spellStart"/>
      <w:r w:rsidRPr="007C6635">
        <w:rPr>
          <w:rFonts w:cstheme="minorHAnsi"/>
          <w:szCs w:val="24"/>
        </w:rPr>
        <w:t>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Bereichen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Steuern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Buchführung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sowie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Gründen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Schutzes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Inhabers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Streitfall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gerecht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werden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4. </w:t>
      </w:r>
      <w:proofErr w:type="spellStart"/>
      <w:r w:rsidRPr="007C6635">
        <w:rPr>
          <w:rFonts w:cstheme="minorHAnsi"/>
          <w:b/>
          <w:szCs w:val="24"/>
        </w:rPr>
        <w:t>Datenkommunikation</w:t>
      </w:r>
      <w:proofErr w:type="spellEnd"/>
    </w:p>
    <w:p w:rsidR="007C6635" w:rsidRPr="007C6635" w:rsidRDefault="007C6635" w:rsidP="007C6635">
      <w:pPr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Ihre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werden</w:t>
      </w:r>
      <w:proofErr w:type="spellEnd"/>
      <w:r w:rsidRPr="007C6635">
        <w:rPr>
          <w:rFonts w:cstheme="minorHAnsi"/>
          <w:szCs w:val="24"/>
        </w:rPr>
        <w:t xml:space="preserve"> an </w:t>
      </w:r>
      <w:proofErr w:type="spellStart"/>
      <w:r w:rsidRPr="007C6635">
        <w:rPr>
          <w:rFonts w:cstheme="minorHAnsi"/>
          <w:szCs w:val="24"/>
        </w:rPr>
        <w:t>folgende</w:t>
      </w:r>
      <w:proofErr w:type="spellEnd"/>
      <w:r w:rsidRPr="007C6635">
        <w:rPr>
          <w:rFonts w:cstheme="minorHAnsi"/>
          <w:szCs w:val="24"/>
        </w:rPr>
        <w:t xml:space="preserve"> Dritte </w:t>
      </w:r>
      <w:proofErr w:type="spellStart"/>
      <w:r w:rsidRPr="007C6635">
        <w:rPr>
          <w:rFonts w:cstheme="minorHAnsi"/>
          <w:szCs w:val="24"/>
        </w:rPr>
        <w:t>weitergegeben</w:t>
      </w:r>
      <w:proofErr w:type="spellEnd"/>
      <w:r w:rsidRPr="007C6635">
        <w:rPr>
          <w:rFonts w:cstheme="minorHAnsi"/>
          <w:szCs w:val="24"/>
        </w:rPr>
        <w:t>:</w:t>
      </w:r>
      <w:r>
        <w:rPr>
          <w:rFonts w:cstheme="minorHAnsi"/>
          <w:szCs w:val="24"/>
        </w:rPr>
        <w:br/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. </w:t>
      </w:r>
      <w:proofErr w:type="spellStart"/>
      <w:r w:rsidRPr="007C6635">
        <w:rPr>
          <w:rFonts w:cstheme="minorHAnsi"/>
          <w:szCs w:val="24"/>
        </w:rPr>
        <w:t>Buchhalter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Verpflichtungen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ich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gelesen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habe</w:t>
      </w:r>
      <w:proofErr w:type="spellEnd"/>
      <w:r>
        <w:rPr>
          <w:rFonts w:cstheme="minorHAnsi"/>
          <w:szCs w:val="24"/>
        </w:rPr>
        <w:br/>
      </w:r>
      <w:r w:rsidRPr="007C6635">
        <w:rPr>
          <w:rFonts w:cstheme="minorHAnsi"/>
          <w:szCs w:val="24"/>
        </w:rPr>
        <w:t>b. IT-</w:t>
      </w:r>
      <w:proofErr w:type="spellStart"/>
      <w:r w:rsidRPr="007C6635">
        <w:rPr>
          <w:rFonts w:cstheme="minorHAnsi"/>
          <w:szCs w:val="24"/>
        </w:rPr>
        <w:t>Systemberater</w:t>
      </w:r>
      <w:proofErr w:type="spellEnd"/>
      <w:r>
        <w:rPr>
          <w:rFonts w:cstheme="minorHAnsi"/>
          <w:szCs w:val="24"/>
        </w:rPr>
        <w:br/>
      </w:r>
      <w:r w:rsidRPr="007C6635">
        <w:rPr>
          <w:rFonts w:cstheme="minorHAnsi"/>
          <w:szCs w:val="24"/>
        </w:rPr>
        <w:t xml:space="preserve">c. Manager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Website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lastRenderedPageBreak/>
        <w:t>Ohne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Ihre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ausdrückliche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Zustimmung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kann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Datenverarbeitung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Verantwortliche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Ihre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an </w:t>
      </w:r>
      <w:proofErr w:type="spellStart"/>
      <w:r w:rsidRPr="007C6635">
        <w:rPr>
          <w:rFonts w:cstheme="minorHAnsi"/>
          <w:szCs w:val="24"/>
        </w:rPr>
        <w:t>Aufsichtsbehörden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Justizbehörden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sowie</w:t>
      </w:r>
      <w:proofErr w:type="spellEnd"/>
      <w:r w:rsidRPr="007C6635">
        <w:rPr>
          <w:rFonts w:cstheme="minorHAnsi"/>
          <w:szCs w:val="24"/>
        </w:rPr>
        <w:t xml:space="preserve"> an alle </w:t>
      </w:r>
      <w:proofErr w:type="spellStart"/>
      <w:r w:rsidRPr="007C6635">
        <w:rPr>
          <w:rFonts w:cstheme="minorHAnsi"/>
          <w:szCs w:val="24"/>
        </w:rPr>
        <w:t>anderen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Personen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weitergeben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die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Kommunikation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gesetzlich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vorgeschrieben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ist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jc w:val="both"/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5. </w:t>
      </w:r>
      <w:proofErr w:type="spellStart"/>
      <w:r w:rsidRPr="007C6635">
        <w:rPr>
          <w:rFonts w:cstheme="minorHAnsi"/>
          <w:b/>
          <w:szCs w:val="24"/>
        </w:rPr>
        <w:t>Übertragung</w:t>
      </w:r>
      <w:proofErr w:type="spellEnd"/>
      <w:r w:rsidRPr="007C6635">
        <w:rPr>
          <w:rFonts w:cstheme="minorHAnsi"/>
          <w:b/>
          <w:szCs w:val="24"/>
        </w:rPr>
        <w:t xml:space="preserve"> und </w:t>
      </w:r>
      <w:proofErr w:type="spellStart"/>
      <w:r w:rsidRPr="007C6635">
        <w:rPr>
          <w:rFonts w:cstheme="minorHAnsi"/>
          <w:b/>
          <w:szCs w:val="24"/>
        </w:rPr>
        <w:t>Speicherung</w:t>
      </w:r>
      <w:proofErr w:type="spellEnd"/>
      <w:r w:rsidRPr="007C6635">
        <w:rPr>
          <w:rFonts w:cstheme="minorHAnsi"/>
          <w:b/>
          <w:szCs w:val="24"/>
        </w:rPr>
        <w:t xml:space="preserve"> von </w:t>
      </w:r>
      <w:proofErr w:type="spellStart"/>
      <w:r w:rsidRPr="007C6635">
        <w:rPr>
          <w:rFonts w:cstheme="minorHAnsi"/>
          <w:b/>
          <w:szCs w:val="24"/>
        </w:rPr>
        <w:t>Daten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Die </w:t>
      </w:r>
      <w:proofErr w:type="spellStart"/>
      <w:r w:rsidRPr="007C6635">
        <w:rPr>
          <w:rFonts w:cstheme="minorHAnsi"/>
          <w:szCs w:val="24"/>
        </w:rPr>
        <w:t>Verwaltung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Speicherung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personenbezogener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erfolgt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einem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privaten</w:t>
      </w:r>
      <w:proofErr w:type="spellEnd"/>
      <w:r w:rsidRPr="007C6635">
        <w:rPr>
          <w:rFonts w:cstheme="minorHAnsi"/>
          <w:szCs w:val="24"/>
        </w:rPr>
        <w:t xml:space="preserve"> Server </w:t>
      </w:r>
      <w:proofErr w:type="spellStart"/>
      <w:r w:rsidRPr="007C6635">
        <w:rPr>
          <w:rFonts w:cstheme="minorHAnsi"/>
          <w:szCs w:val="24"/>
        </w:rPr>
        <w:t>innerhalb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Staatsgebiets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auf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Servern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innerhalb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Europäischen</w:t>
      </w:r>
      <w:proofErr w:type="spellEnd"/>
      <w:r w:rsidRPr="007C6635">
        <w:rPr>
          <w:rFonts w:cstheme="minorHAnsi"/>
          <w:szCs w:val="24"/>
        </w:rPr>
        <w:t xml:space="preserve"> Union, die </w:t>
      </w:r>
      <w:proofErr w:type="spellStart"/>
      <w:r w:rsidRPr="007C6635">
        <w:rPr>
          <w:rFonts w:cstheme="minorHAnsi"/>
          <w:szCs w:val="24"/>
        </w:rPr>
        <w:t>Eigentum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Eigentümers</w:t>
      </w:r>
      <w:proofErr w:type="spellEnd"/>
      <w:r w:rsidRPr="007C6635">
        <w:rPr>
          <w:rFonts w:cstheme="minorHAnsi"/>
          <w:szCs w:val="24"/>
        </w:rPr>
        <w:t xml:space="preserve"> und /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von </w:t>
      </w:r>
      <w:proofErr w:type="spellStart"/>
      <w:r w:rsidRPr="007C6635">
        <w:rPr>
          <w:rFonts w:cstheme="minorHAnsi"/>
          <w:szCs w:val="24"/>
        </w:rPr>
        <w:t>Drittunternehmen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sind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als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Datenverarbeiter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ernannt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ordnungsgemäß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bestellt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sind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jc w:val="both"/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6. </w:t>
      </w:r>
      <w:proofErr w:type="spellStart"/>
      <w:r w:rsidRPr="007C6635">
        <w:rPr>
          <w:rFonts w:cstheme="minorHAnsi"/>
          <w:b/>
          <w:szCs w:val="24"/>
        </w:rPr>
        <w:t>Rechte</w:t>
      </w:r>
      <w:proofErr w:type="spellEnd"/>
      <w:r w:rsidRPr="007C6635">
        <w:rPr>
          <w:rFonts w:cstheme="minorHAnsi"/>
          <w:b/>
          <w:szCs w:val="24"/>
        </w:rPr>
        <w:t xml:space="preserve"> </w:t>
      </w:r>
      <w:proofErr w:type="spellStart"/>
      <w:r w:rsidRPr="007C6635">
        <w:rPr>
          <w:rFonts w:cstheme="minorHAnsi"/>
          <w:b/>
          <w:szCs w:val="24"/>
        </w:rPr>
        <w:t>der</w:t>
      </w:r>
      <w:proofErr w:type="spellEnd"/>
      <w:r w:rsidRPr="007C6635">
        <w:rPr>
          <w:rFonts w:cstheme="minorHAnsi"/>
          <w:b/>
          <w:szCs w:val="24"/>
        </w:rPr>
        <w:t xml:space="preserve"> </w:t>
      </w:r>
      <w:proofErr w:type="spellStart"/>
      <w:r w:rsidRPr="007C6635">
        <w:rPr>
          <w:rFonts w:cstheme="minorHAnsi"/>
          <w:b/>
          <w:szCs w:val="24"/>
        </w:rPr>
        <w:t>interessierten</w:t>
      </w:r>
      <w:proofErr w:type="spellEnd"/>
      <w:r w:rsidRPr="007C6635">
        <w:rPr>
          <w:rFonts w:cstheme="minorHAnsi"/>
          <w:b/>
          <w:szCs w:val="24"/>
        </w:rPr>
        <w:t xml:space="preserve"> </w:t>
      </w:r>
      <w:proofErr w:type="spellStart"/>
      <w:r w:rsidRPr="007C6635">
        <w:rPr>
          <w:rFonts w:cstheme="minorHAnsi"/>
          <w:b/>
          <w:szCs w:val="24"/>
        </w:rPr>
        <w:t>Partei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Als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interessierte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Partei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können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Sie</w:t>
      </w:r>
      <w:proofErr w:type="spellEnd"/>
      <w:r w:rsidRPr="007C6635">
        <w:rPr>
          <w:rFonts w:cstheme="minorHAnsi"/>
          <w:szCs w:val="24"/>
        </w:rPr>
        <w:t xml:space="preserve"> die in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Kunst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genannten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Rechte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nutzen</w:t>
      </w:r>
      <w:proofErr w:type="spellEnd"/>
      <w:r w:rsidRPr="007C6635">
        <w:rPr>
          <w:rFonts w:cstheme="minorHAnsi"/>
          <w:szCs w:val="24"/>
        </w:rPr>
        <w:t xml:space="preserve">. </w:t>
      </w:r>
      <w:proofErr w:type="spellStart"/>
      <w:r w:rsidRPr="007C6635">
        <w:rPr>
          <w:rFonts w:cstheme="minorHAnsi"/>
          <w:szCs w:val="24"/>
        </w:rPr>
        <w:t>Kunst</w:t>
      </w:r>
      <w:proofErr w:type="spellEnd"/>
      <w:r w:rsidRPr="007C6635">
        <w:rPr>
          <w:rFonts w:cstheme="minorHAnsi"/>
          <w:szCs w:val="24"/>
        </w:rPr>
        <w:t xml:space="preserve">. 15 DSGVO, </w:t>
      </w:r>
      <w:proofErr w:type="spellStart"/>
      <w:r w:rsidRPr="007C6635">
        <w:rPr>
          <w:rFonts w:cstheme="minorHAnsi"/>
          <w:szCs w:val="24"/>
        </w:rPr>
        <w:t>einschließlich</w:t>
      </w:r>
      <w:proofErr w:type="spellEnd"/>
      <w:r w:rsidRPr="007C6635">
        <w:rPr>
          <w:rFonts w:cstheme="minorHAnsi"/>
          <w:szCs w:val="24"/>
        </w:rPr>
        <w:t>: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. </w:t>
      </w:r>
      <w:proofErr w:type="spellStart"/>
      <w:r w:rsidRPr="007C6635">
        <w:rPr>
          <w:rFonts w:cstheme="minorHAnsi"/>
          <w:szCs w:val="24"/>
        </w:rPr>
        <w:t>eine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Bestätigung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Vorhandenseins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Nicht-Vorhandenseins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Ihrer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persönlichen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erhalten</w:t>
      </w:r>
      <w:proofErr w:type="spellEnd"/>
      <w:r w:rsidRPr="007C6635">
        <w:rPr>
          <w:rFonts w:cstheme="minorHAnsi"/>
          <w:szCs w:val="24"/>
        </w:rPr>
        <w:t>;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b. </w:t>
      </w:r>
      <w:proofErr w:type="spellStart"/>
      <w:r w:rsidRPr="007C6635">
        <w:rPr>
          <w:rFonts w:cstheme="minorHAnsi"/>
          <w:szCs w:val="24"/>
        </w:rPr>
        <w:t>Erhalten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Sie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Aktualisierung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Korrektur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Integration </w:t>
      </w:r>
      <w:proofErr w:type="spellStart"/>
      <w:r w:rsidRPr="007C6635">
        <w:rPr>
          <w:rFonts w:cstheme="minorHAnsi"/>
          <w:szCs w:val="24"/>
        </w:rPr>
        <w:t>Ihrer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>;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c. die </w:t>
      </w:r>
      <w:proofErr w:type="spellStart"/>
      <w:r w:rsidRPr="007C6635">
        <w:rPr>
          <w:rFonts w:cstheme="minorHAnsi"/>
          <w:szCs w:val="24"/>
        </w:rPr>
        <w:t>Löschung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Umwandlung</w:t>
      </w:r>
      <w:proofErr w:type="spellEnd"/>
      <w:r w:rsidRPr="007C6635">
        <w:rPr>
          <w:rFonts w:cstheme="minorHAnsi"/>
          <w:szCs w:val="24"/>
        </w:rPr>
        <w:t xml:space="preserve"> in </w:t>
      </w:r>
      <w:proofErr w:type="spellStart"/>
      <w:r w:rsidRPr="007C6635">
        <w:rPr>
          <w:rFonts w:cstheme="minorHAnsi"/>
          <w:szCs w:val="24"/>
        </w:rPr>
        <w:t>anonyme</w:t>
      </w:r>
      <w:proofErr w:type="spellEnd"/>
      <w:r w:rsidRPr="007C6635">
        <w:rPr>
          <w:rFonts w:cstheme="minorHAnsi"/>
          <w:szCs w:val="24"/>
        </w:rPr>
        <w:t xml:space="preserve"> Form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Sperrung</w:t>
      </w:r>
      <w:proofErr w:type="spellEnd"/>
      <w:r w:rsidRPr="007C6635">
        <w:rPr>
          <w:rFonts w:cstheme="minorHAnsi"/>
          <w:szCs w:val="24"/>
        </w:rPr>
        <w:t xml:space="preserve"> von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unter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Verstoß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gegen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Gesetz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verarbeitet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wurden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solche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Zwecke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die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erhoben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wurden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nicht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aufbewahrt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werden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müssen</w:t>
      </w:r>
      <w:proofErr w:type="spellEnd"/>
      <w:r w:rsidRPr="007C6635">
        <w:rPr>
          <w:rFonts w:cstheme="minorHAnsi"/>
          <w:szCs w:val="24"/>
        </w:rPr>
        <w:t>;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d. die </w:t>
      </w:r>
      <w:proofErr w:type="spellStart"/>
      <w:r w:rsidRPr="007C6635">
        <w:rPr>
          <w:rFonts w:cstheme="minorHAnsi"/>
          <w:szCs w:val="24"/>
        </w:rPr>
        <w:t>Verarbeitung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personenbezogener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Sie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betreffen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ganz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teilweise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beanstanden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auch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wenn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Zweck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Datenerhebung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relevant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sind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sich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Übermittlung</w:t>
      </w:r>
      <w:proofErr w:type="spellEnd"/>
      <w:r w:rsidRPr="007C6635">
        <w:rPr>
          <w:rFonts w:cstheme="minorHAnsi"/>
          <w:szCs w:val="24"/>
        </w:rPr>
        <w:t xml:space="preserve"> von </w:t>
      </w:r>
      <w:proofErr w:type="spellStart"/>
      <w:r w:rsidRPr="007C6635">
        <w:rPr>
          <w:rFonts w:cstheme="minorHAnsi"/>
          <w:szCs w:val="24"/>
        </w:rPr>
        <w:t>Werbematerial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Marketingmaßnahmen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widersetzen</w:t>
      </w:r>
      <w:proofErr w:type="spellEnd"/>
      <w:r w:rsidRPr="007C6635">
        <w:rPr>
          <w:rFonts w:cstheme="minorHAnsi"/>
          <w:szCs w:val="24"/>
        </w:rPr>
        <w:t xml:space="preserve">, die </w:t>
      </w:r>
      <w:proofErr w:type="spellStart"/>
      <w:r w:rsidRPr="007C6635">
        <w:rPr>
          <w:rFonts w:cstheme="minorHAnsi"/>
          <w:szCs w:val="24"/>
        </w:rPr>
        <w:t>nur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aufgrund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ihrer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ausdrücklichen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ausdrücklichen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Zustimmung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zulässig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ist</w:t>
      </w:r>
      <w:proofErr w:type="spellEnd"/>
      <w:r w:rsidRPr="007C6635">
        <w:rPr>
          <w:rFonts w:cstheme="minorHAnsi"/>
          <w:szCs w:val="24"/>
        </w:rPr>
        <w:t xml:space="preserve"> und in </w:t>
      </w:r>
      <w:proofErr w:type="spellStart"/>
      <w:r w:rsidRPr="007C6635">
        <w:rPr>
          <w:rFonts w:cstheme="minorHAnsi"/>
          <w:szCs w:val="24"/>
        </w:rPr>
        <w:t>Bezug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welchen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angeben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kann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welcher</w:t>
      </w:r>
      <w:proofErr w:type="spellEnd"/>
      <w:r w:rsidRPr="007C6635">
        <w:rPr>
          <w:rFonts w:cstheme="minorHAnsi"/>
          <w:szCs w:val="24"/>
        </w:rPr>
        <w:t xml:space="preserve"> Modus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autorisieren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ist</w:t>
      </w:r>
      <w:proofErr w:type="spellEnd"/>
      <w:r w:rsidRPr="007C6635">
        <w:rPr>
          <w:rFonts w:cstheme="minorHAnsi"/>
          <w:szCs w:val="24"/>
        </w:rPr>
        <w:t xml:space="preserve"> (</w:t>
      </w:r>
      <w:proofErr w:type="spellStart"/>
      <w:r w:rsidRPr="007C6635">
        <w:rPr>
          <w:rFonts w:cstheme="minorHAnsi"/>
          <w:szCs w:val="24"/>
        </w:rPr>
        <w:t>mit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ohne</w:t>
      </w:r>
      <w:proofErr w:type="spellEnd"/>
      <w:r w:rsidRPr="007C6635">
        <w:rPr>
          <w:rFonts w:cstheme="minorHAnsi"/>
          <w:szCs w:val="24"/>
        </w:rPr>
        <w:t xml:space="preserve"> Operator).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Wir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erinnern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uns</w:t>
      </w:r>
      <w:proofErr w:type="spellEnd"/>
      <w:r w:rsidRPr="007C6635">
        <w:rPr>
          <w:rFonts w:cstheme="minorHAnsi"/>
          <w:szCs w:val="24"/>
        </w:rPr>
        <w:t xml:space="preserve"> bei </w:t>
      </w:r>
      <w:proofErr w:type="spellStart"/>
      <w:r w:rsidRPr="007C6635">
        <w:rPr>
          <w:rFonts w:cstheme="minorHAnsi"/>
          <w:szCs w:val="24"/>
        </w:rPr>
        <w:t>jedem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Verstoß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daran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dass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Recht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besteht</w:t>
      </w:r>
      <w:proofErr w:type="spellEnd"/>
      <w:r w:rsidRPr="007C6635">
        <w:rPr>
          <w:rFonts w:cstheme="minorHAnsi"/>
          <w:szCs w:val="24"/>
        </w:rPr>
        <w:t xml:space="preserve">, </w:t>
      </w:r>
      <w:proofErr w:type="spellStart"/>
      <w:r w:rsidRPr="007C6635">
        <w:rPr>
          <w:rFonts w:cstheme="minorHAnsi"/>
          <w:szCs w:val="24"/>
        </w:rPr>
        <w:t>durch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Beschwerde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oder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Einspruch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gegen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Datenschutzgaranten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Berufung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einzulegen</w:t>
      </w:r>
      <w:proofErr w:type="spellEnd"/>
      <w:r w:rsidRPr="007C6635">
        <w:rPr>
          <w:rFonts w:cstheme="minorHAnsi"/>
          <w:szCs w:val="24"/>
        </w:rPr>
        <w:t>.</w:t>
      </w:r>
    </w:p>
    <w:p w:rsidR="007C6635" w:rsidRPr="007C6635" w:rsidRDefault="007C6635" w:rsidP="007C6635">
      <w:pPr>
        <w:jc w:val="both"/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7. </w:t>
      </w:r>
      <w:proofErr w:type="spellStart"/>
      <w:r w:rsidRPr="007C6635">
        <w:rPr>
          <w:rFonts w:cstheme="minorHAnsi"/>
          <w:b/>
          <w:szCs w:val="24"/>
        </w:rPr>
        <w:t>Wie</w:t>
      </w:r>
      <w:proofErr w:type="spellEnd"/>
      <w:r w:rsidRPr="007C6635">
        <w:rPr>
          <w:rFonts w:cstheme="minorHAnsi"/>
          <w:b/>
          <w:szCs w:val="24"/>
        </w:rPr>
        <w:t xml:space="preserve"> man </w:t>
      </w:r>
      <w:proofErr w:type="spellStart"/>
      <w:r w:rsidRPr="007C6635">
        <w:rPr>
          <w:rFonts w:cstheme="minorHAnsi"/>
          <w:b/>
          <w:szCs w:val="24"/>
        </w:rPr>
        <w:t>Rechte</w:t>
      </w:r>
      <w:proofErr w:type="spellEnd"/>
      <w:r w:rsidRPr="007C6635">
        <w:rPr>
          <w:rFonts w:cstheme="minorHAnsi"/>
          <w:b/>
          <w:szCs w:val="24"/>
        </w:rPr>
        <w:t xml:space="preserve"> </w:t>
      </w:r>
      <w:proofErr w:type="spellStart"/>
      <w:r w:rsidRPr="007C6635">
        <w:rPr>
          <w:rFonts w:cstheme="minorHAnsi"/>
          <w:b/>
          <w:szCs w:val="24"/>
        </w:rPr>
        <w:t>ausübt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Sie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können</w:t>
      </w:r>
      <w:proofErr w:type="spellEnd"/>
      <w:r w:rsidRPr="007C6635">
        <w:rPr>
          <w:rFonts w:cstheme="minorHAnsi"/>
          <w:szCs w:val="24"/>
        </w:rPr>
        <w:t xml:space="preserve"> die in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Kunst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genannten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Rechte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ausüben</w:t>
      </w:r>
      <w:proofErr w:type="spellEnd"/>
      <w:r w:rsidRPr="007C6635">
        <w:rPr>
          <w:rFonts w:cstheme="minorHAnsi"/>
          <w:szCs w:val="24"/>
        </w:rPr>
        <w:t xml:space="preserve">. 15 DSGVO </w:t>
      </w:r>
      <w:proofErr w:type="spellStart"/>
      <w:r w:rsidRPr="007C6635">
        <w:rPr>
          <w:rFonts w:cstheme="minorHAnsi"/>
          <w:szCs w:val="24"/>
        </w:rPr>
        <w:t>durch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folgende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Methoden</w:t>
      </w:r>
      <w:proofErr w:type="spellEnd"/>
      <w:r w:rsidRPr="007C6635">
        <w:rPr>
          <w:rFonts w:cstheme="minorHAnsi"/>
          <w:szCs w:val="24"/>
        </w:rPr>
        <w:t>: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ein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Einschreibebrief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a.r.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zu</w:t>
      </w:r>
      <w:proofErr w:type="spellEnd"/>
      <w:r w:rsidRPr="007C6635">
        <w:rPr>
          <w:rFonts w:cstheme="minorHAnsi"/>
          <w:szCs w:val="24"/>
        </w:rPr>
        <w:t xml:space="preserve"> INFO@OLIVEO.IT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ein</w:t>
      </w:r>
      <w:proofErr w:type="spellEnd"/>
      <w:r w:rsidRPr="007C6635">
        <w:rPr>
          <w:rFonts w:cstheme="minorHAnsi"/>
          <w:szCs w:val="24"/>
        </w:rPr>
        <w:t xml:space="preserve"> PEC bei OLIVEDO@PEC.COM</w:t>
      </w:r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In </w:t>
      </w:r>
      <w:proofErr w:type="spellStart"/>
      <w:r w:rsidRPr="007C6635">
        <w:rPr>
          <w:rFonts w:cstheme="minorHAnsi"/>
          <w:szCs w:val="24"/>
        </w:rPr>
        <w:t>beiden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Fällen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unter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Hinweis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auf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Herrn</w:t>
      </w:r>
      <w:proofErr w:type="spellEnd"/>
      <w:r w:rsidRPr="007C6635">
        <w:rPr>
          <w:rFonts w:cstheme="minorHAnsi"/>
          <w:szCs w:val="24"/>
        </w:rPr>
        <w:t xml:space="preserve"> Luigi Colombo</w:t>
      </w:r>
    </w:p>
    <w:p w:rsidR="007C6635" w:rsidRPr="007C6635" w:rsidRDefault="007C6635" w:rsidP="007C6635">
      <w:pPr>
        <w:jc w:val="both"/>
        <w:rPr>
          <w:rFonts w:cstheme="minorHAnsi"/>
          <w:b/>
          <w:szCs w:val="24"/>
        </w:rPr>
      </w:pPr>
      <w:r w:rsidRPr="007C6635">
        <w:rPr>
          <w:rFonts w:cstheme="minorHAnsi"/>
          <w:b/>
          <w:szCs w:val="24"/>
        </w:rPr>
        <w:t xml:space="preserve">8. </w:t>
      </w:r>
      <w:proofErr w:type="spellStart"/>
      <w:r w:rsidRPr="007C6635">
        <w:rPr>
          <w:rFonts w:cstheme="minorHAnsi"/>
          <w:b/>
          <w:szCs w:val="24"/>
        </w:rPr>
        <w:t>Inhaber</w:t>
      </w:r>
      <w:proofErr w:type="spellEnd"/>
      <w:r w:rsidRPr="007C6635">
        <w:rPr>
          <w:rFonts w:cstheme="minorHAnsi"/>
          <w:b/>
          <w:szCs w:val="24"/>
        </w:rPr>
        <w:t xml:space="preserve">, Manager und </w:t>
      </w:r>
      <w:proofErr w:type="spellStart"/>
      <w:r w:rsidRPr="007C6635">
        <w:rPr>
          <w:rFonts w:cstheme="minorHAnsi"/>
          <w:b/>
          <w:szCs w:val="24"/>
        </w:rPr>
        <w:t>Agenten</w:t>
      </w:r>
      <w:proofErr w:type="spellEnd"/>
    </w:p>
    <w:p w:rsidR="007C6635" w:rsidRPr="007C6635" w:rsidRDefault="007C6635" w:rsidP="007C6635">
      <w:pPr>
        <w:jc w:val="both"/>
        <w:rPr>
          <w:rFonts w:cstheme="minorHAnsi"/>
          <w:szCs w:val="24"/>
        </w:rPr>
      </w:pP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Verantwortliche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für</w:t>
      </w:r>
      <w:proofErr w:type="spellEnd"/>
      <w:r w:rsidRPr="007C6635">
        <w:rPr>
          <w:rFonts w:cstheme="minorHAnsi"/>
          <w:szCs w:val="24"/>
        </w:rPr>
        <w:t xml:space="preserve"> die </w:t>
      </w:r>
      <w:proofErr w:type="spellStart"/>
      <w:r w:rsidRPr="007C6635">
        <w:rPr>
          <w:rFonts w:cstheme="minorHAnsi"/>
          <w:szCs w:val="24"/>
        </w:rPr>
        <w:t>Datenverarbeitung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ist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das</w:t>
      </w:r>
      <w:proofErr w:type="spellEnd"/>
      <w:r w:rsidRPr="007C6635">
        <w:rPr>
          <w:rFonts w:cstheme="minorHAnsi"/>
          <w:szCs w:val="24"/>
        </w:rPr>
        <w:t xml:space="preserve"> Hotel Ristorante </w:t>
      </w:r>
      <w:proofErr w:type="spellStart"/>
      <w:r w:rsidRPr="007C6635">
        <w:rPr>
          <w:rFonts w:cstheme="minorHAnsi"/>
          <w:szCs w:val="24"/>
        </w:rPr>
        <w:t>Olivedo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s.r.l.s</w:t>
      </w:r>
      <w:proofErr w:type="spellEnd"/>
      <w:r w:rsidRPr="007C6635">
        <w:rPr>
          <w:rFonts w:cstheme="minorHAnsi"/>
          <w:szCs w:val="24"/>
        </w:rPr>
        <w:t xml:space="preserve">., </w:t>
      </w:r>
      <w:proofErr w:type="spellStart"/>
      <w:r w:rsidRPr="007C6635">
        <w:rPr>
          <w:rFonts w:cstheme="minorHAnsi"/>
          <w:szCs w:val="24"/>
        </w:rPr>
        <w:t>das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seinen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Sitz</w:t>
      </w:r>
      <w:proofErr w:type="spellEnd"/>
      <w:r w:rsidRPr="007C6635">
        <w:rPr>
          <w:rFonts w:cstheme="minorHAnsi"/>
          <w:szCs w:val="24"/>
        </w:rPr>
        <w:t xml:space="preserve"> in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Piazza Martiri della Libertà 14 </w:t>
      </w:r>
      <w:proofErr w:type="spellStart"/>
      <w:r w:rsidRPr="007C6635">
        <w:rPr>
          <w:rFonts w:cstheme="minorHAnsi"/>
          <w:szCs w:val="24"/>
        </w:rPr>
        <w:t>hat</w:t>
      </w:r>
      <w:proofErr w:type="spellEnd"/>
    </w:p>
    <w:p w:rsidR="005E3148" w:rsidRPr="00CE7841" w:rsidRDefault="007C6635" w:rsidP="007C6635">
      <w:pPr>
        <w:jc w:val="both"/>
        <w:rPr>
          <w:rFonts w:cstheme="minorHAnsi"/>
          <w:szCs w:val="24"/>
        </w:rPr>
      </w:pPr>
      <w:r w:rsidRPr="007C6635">
        <w:rPr>
          <w:rFonts w:cstheme="minorHAnsi"/>
          <w:szCs w:val="24"/>
        </w:rPr>
        <w:t xml:space="preserve">Die </w:t>
      </w:r>
      <w:proofErr w:type="spellStart"/>
      <w:r w:rsidRPr="007C6635">
        <w:rPr>
          <w:rFonts w:cstheme="minorHAnsi"/>
          <w:szCs w:val="24"/>
        </w:rPr>
        <w:t>aktualisierte</w:t>
      </w:r>
      <w:proofErr w:type="spellEnd"/>
      <w:r w:rsidRPr="007C6635">
        <w:rPr>
          <w:rFonts w:cstheme="minorHAnsi"/>
          <w:szCs w:val="24"/>
        </w:rPr>
        <w:t xml:space="preserve"> Liste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Datenprozessoren</w:t>
      </w:r>
      <w:proofErr w:type="spellEnd"/>
      <w:r w:rsidRPr="007C6635">
        <w:rPr>
          <w:rFonts w:cstheme="minorHAnsi"/>
          <w:szCs w:val="24"/>
        </w:rPr>
        <w:t xml:space="preserve"> und </w:t>
      </w:r>
      <w:proofErr w:type="spellStart"/>
      <w:r w:rsidRPr="007C6635">
        <w:rPr>
          <w:rFonts w:cstheme="minorHAnsi"/>
          <w:szCs w:val="24"/>
        </w:rPr>
        <w:t>Datenprozessoren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wird</w:t>
      </w:r>
      <w:proofErr w:type="spellEnd"/>
      <w:r w:rsidRPr="007C6635">
        <w:rPr>
          <w:rFonts w:cstheme="minorHAnsi"/>
          <w:szCs w:val="24"/>
        </w:rPr>
        <w:t xml:space="preserve"> in </w:t>
      </w:r>
      <w:proofErr w:type="spellStart"/>
      <w:r w:rsidRPr="007C6635">
        <w:rPr>
          <w:rFonts w:cstheme="minorHAnsi"/>
          <w:szCs w:val="24"/>
        </w:rPr>
        <w:t>der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Zentrale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des</w:t>
      </w:r>
      <w:proofErr w:type="spellEnd"/>
      <w:r w:rsidRPr="007C6635">
        <w:rPr>
          <w:rFonts w:cstheme="minorHAnsi"/>
          <w:szCs w:val="24"/>
        </w:rPr>
        <w:t xml:space="preserve"> Data </w:t>
      </w:r>
      <w:proofErr w:type="spellStart"/>
      <w:r w:rsidRPr="007C6635">
        <w:rPr>
          <w:rFonts w:cstheme="minorHAnsi"/>
          <w:szCs w:val="24"/>
        </w:rPr>
        <w:t>Controllers</w:t>
      </w:r>
      <w:proofErr w:type="spellEnd"/>
      <w:r w:rsidRPr="007C6635">
        <w:rPr>
          <w:rFonts w:cstheme="minorHAnsi"/>
          <w:szCs w:val="24"/>
        </w:rPr>
        <w:t xml:space="preserve"> </w:t>
      </w:r>
      <w:proofErr w:type="spellStart"/>
      <w:r w:rsidRPr="007C6635">
        <w:rPr>
          <w:rFonts w:cstheme="minorHAnsi"/>
          <w:szCs w:val="24"/>
        </w:rPr>
        <w:t>a</w:t>
      </w:r>
      <w:bookmarkStart w:id="0" w:name="_GoBack"/>
      <w:bookmarkEnd w:id="0"/>
      <w:r w:rsidRPr="007C6635">
        <w:rPr>
          <w:rFonts w:cstheme="minorHAnsi"/>
          <w:szCs w:val="24"/>
        </w:rPr>
        <w:t>ufbewahrt</w:t>
      </w:r>
      <w:proofErr w:type="spellEnd"/>
      <w:r w:rsidRPr="007C6635">
        <w:rPr>
          <w:rFonts w:cstheme="minorHAnsi"/>
          <w:szCs w:val="24"/>
        </w:rPr>
        <w:t>.</w:t>
      </w:r>
    </w:p>
    <w:sectPr w:rsidR="005E3148" w:rsidRPr="00CE7841" w:rsidSect="009D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B"/>
    <w:rsid w:val="000313AB"/>
    <w:rsid w:val="001209EC"/>
    <w:rsid w:val="00181F5A"/>
    <w:rsid w:val="001E59B4"/>
    <w:rsid w:val="002327E5"/>
    <w:rsid w:val="00245601"/>
    <w:rsid w:val="002D3C65"/>
    <w:rsid w:val="002E4544"/>
    <w:rsid w:val="002F3AC4"/>
    <w:rsid w:val="00301143"/>
    <w:rsid w:val="003832D6"/>
    <w:rsid w:val="0043098B"/>
    <w:rsid w:val="0045063A"/>
    <w:rsid w:val="004B5786"/>
    <w:rsid w:val="004D4DE0"/>
    <w:rsid w:val="004D5663"/>
    <w:rsid w:val="00500726"/>
    <w:rsid w:val="005139F2"/>
    <w:rsid w:val="00560E19"/>
    <w:rsid w:val="00582E1B"/>
    <w:rsid w:val="005E3148"/>
    <w:rsid w:val="005F41D9"/>
    <w:rsid w:val="00600E2E"/>
    <w:rsid w:val="006651E1"/>
    <w:rsid w:val="006B3284"/>
    <w:rsid w:val="00730F20"/>
    <w:rsid w:val="007A76C3"/>
    <w:rsid w:val="007C6635"/>
    <w:rsid w:val="007C6871"/>
    <w:rsid w:val="008510B6"/>
    <w:rsid w:val="00881E32"/>
    <w:rsid w:val="00904A6E"/>
    <w:rsid w:val="0099211F"/>
    <w:rsid w:val="009D42AC"/>
    <w:rsid w:val="009E396A"/>
    <w:rsid w:val="009E593C"/>
    <w:rsid w:val="009F57FB"/>
    <w:rsid w:val="00AE51B6"/>
    <w:rsid w:val="00B3304F"/>
    <w:rsid w:val="00BC4CE4"/>
    <w:rsid w:val="00C568E5"/>
    <w:rsid w:val="00CE7841"/>
    <w:rsid w:val="00D66318"/>
    <w:rsid w:val="00D70540"/>
    <w:rsid w:val="00DF5C2D"/>
    <w:rsid w:val="00E56299"/>
    <w:rsid w:val="00E57891"/>
    <w:rsid w:val="00EF3BBA"/>
    <w:rsid w:val="00F01DAF"/>
    <w:rsid w:val="00F27284"/>
    <w:rsid w:val="00F34153"/>
    <w:rsid w:val="00F733D9"/>
    <w:rsid w:val="00FA73D6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2610"/>
  <w15:docId w15:val="{E2E18657-87C4-4251-A8B6-10DF3D0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2AC"/>
  </w:style>
  <w:style w:type="paragraph" w:styleId="Titolo1">
    <w:name w:val="heading 1"/>
    <w:basedOn w:val="Normale"/>
    <w:next w:val="Normale"/>
    <w:link w:val="Titolo1Carattere"/>
    <w:uiPriority w:val="9"/>
    <w:qFormat/>
    <w:rsid w:val="00CE7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E784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E7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Elena Mammone</cp:lastModifiedBy>
  <cp:revision>2</cp:revision>
  <dcterms:created xsi:type="dcterms:W3CDTF">2018-08-08T09:50:00Z</dcterms:created>
  <dcterms:modified xsi:type="dcterms:W3CDTF">2018-08-08T09:50:00Z</dcterms:modified>
</cp:coreProperties>
</file>